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FA0" w:rsidRPr="00903401" w:rsidRDefault="00C73FA0" w:rsidP="00C73FA0">
      <w:pPr>
        <w:jc w:val="center"/>
        <w:rPr>
          <w:rFonts w:ascii="Tahoma" w:hAnsi="Tahoma" w:cs="Tahoma"/>
          <w:b/>
          <w:sz w:val="28"/>
          <w:szCs w:val="24"/>
        </w:rPr>
      </w:pPr>
      <w:r w:rsidRPr="00903401">
        <w:rPr>
          <w:rFonts w:ascii="Tahoma" w:hAnsi="Tahoma" w:cs="Tahoma"/>
          <w:b/>
          <w:sz w:val="28"/>
          <w:szCs w:val="24"/>
        </w:rPr>
        <w:t>CENTRAL WEBPAGE LOG IN FUNCTIONALITY</w:t>
      </w:r>
    </w:p>
    <w:p w:rsidR="00C73FA0" w:rsidRPr="00903401" w:rsidRDefault="00C73FA0">
      <w:pPr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0"/>
        <w:gridCol w:w="469"/>
        <w:gridCol w:w="7091"/>
      </w:tblGrid>
      <w:tr w:rsidR="00206C38" w:rsidRPr="00903401" w:rsidTr="00CD6E7C">
        <w:trPr>
          <w:trHeight w:val="5845"/>
        </w:trPr>
        <w:tc>
          <w:tcPr>
            <w:tcW w:w="6840" w:type="dxa"/>
          </w:tcPr>
          <w:p w:rsidR="00C73FA0" w:rsidRPr="00903401" w:rsidRDefault="00C73FA0" w:rsidP="000251B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C73FA0" w:rsidRPr="00903401" w:rsidRDefault="00C73FA0" w:rsidP="000251BB">
            <w:pPr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903401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NEW OPTION VIA </w:t>
            </w:r>
            <w:r w:rsidR="006A2A9E">
              <w:rPr>
                <w:rFonts w:ascii="Tahoma" w:hAnsi="Tahoma" w:cs="Tahoma"/>
                <w:b/>
                <w:sz w:val="24"/>
                <w:szCs w:val="24"/>
                <w:u w:val="single"/>
              </w:rPr>
              <w:t>“</w:t>
            </w:r>
            <w:r w:rsidRPr="00903401">
              <w:rPr>
                <w:rFonts w:ascii="Tahoma" w:hAnsi="Tahoma" w:cs="Tahoma"/>
                <w:b/>
                <w:sz w:val="24"/>
                <w:szCs w:val="24"/>
                <w:u w:val="single"/>
              </w:rPr>
              <w:t>ABOUT</w:t>
            </w:r>
            <w:r w:rsidR="006A2A9E">
              <w:rPr>
                <w:rFonts w:ascii="Tahoma" w:hAnsi="Tahoma" w:cs="Tahoma"/>
                <w:b/>
                <w:sz w:val="24"/>
                <w:szCs w:val="24"/>
                <w:u w:val="single"/>
              </w:rPr>
              <w:t>”</w:t>
            </w:r>
            <w:r w:rsidRPr="00903401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MENU</w:t>
            </w:r>
          </w:p>
          <w:p w:rsidR="00C73FA0" w:rsidRPr="00903401" w:rsidRDefault="00C73FA0" w:rsidP="000251B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0251BB" w:rsidRPr="00903401" w:rsidRDefault="000251BB" w:rsidP="000251B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bookmarkStart w:id="0" w:name="_GoBack"/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0118721" wp14:editId="6B79F805">
                  <wp:extent cx="2571750" cy="14001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175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73FA0" w:rsidRPr="00903401" w:rsidRDefault="00C73FA0" w:rsidP="000251B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C73FA0" w:rsidRPr="00903401" w:rsidRDefault="00C73FA0" w:rsidP="00C73FA0">
            <w:pPr>
              <w:rPr>
                <w:rFonts w:ascii="Tahoma" w:hAnsi="Tahoma" w:cs="Tahoma"/>
                <w:sz w:val="24"/>
                <w:szCs w:val="24"/>
              </w:rPr>
            </w:pPr>
            <w:r w:rsidRPr="00903401">
              <w:rPr>
                <w:rFonts w:ascii="Tahoma" w:hAnsi="Tahoma" w:cs="Tahoma"/>
                <w:sz w:val="24"/>
                <w:szCs w:val="24"/>
              </w:rPr>
              <w:t xml:space="preserve">This is the route to the new </w:t>
            </w:r>
            <w:r w:rsidRPr="00903401">
              <w:rPr>
                <w:rFonts w:ascii="Tahoma" w:hAnsi="Tahoma" w:cs="Tahoma"/>
                <w:b/>
                <w:sz w:val="24"/>
                <w:szCs w:val="24"/>
              </w:rPr>
              <w:t>Document Repository</w:t>
            </w:r>
            <w:r w:rsidRPr="00903401">
              <w:rPr>
                <w:rFonts w:ascii="Tahoma" w:hAnsi="Tahoma" w:cs="Tahoma"/>
                <w:sz w:val="24"/>
                <w:szCs w:val="24"/>
              </w:rPr>
              <w:t>. Users will be able to Log In and access the forms that have been made electronically available, from one location.</w:t>
            </w:r>
          </w:p>
          <w:p w:rsidR="00CF6B7A" w:rsidRPr="00903401" w:rsidRDefault="00CF6B7A" w:rsidP="00C73FA0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F6B7A" w:rsidRPr="00903401" w:rsidRDefault="00CF6B7A" w:rsidP="00C73FA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560" w:type="dxa"/>
            <w:gridSpan w:val="2"/>
            <w:vAlign w:val="center"/>
          </w:tcPr>
          <w:p w:rsidR="000251BB" w:rsidRPr="00903401" w:rsidRDefault="00CD6E7C" w:rsidP="00CD6E7C">
            <w:pPr>
              <w:rPr>
                <w:rFonts w:ascii="Tahoma" w:hAnsi="Tahoma" w:cs="Tahoma"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drawing>
                <wp:anchor distT="0" distB="0" distL="114300" distR="114300" simplePos="0" relativeHeight="251664383" behindDoc="0" locked="0" layoutInCell="1" allowOverlap="1" wp14:anchorId="31B63800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37465</wp:posOffset>
                  </wp:positionV>
                  <wp:extent cx="4057650" cy="3955415"/>
                  <wp:effectExtent l="0" t="0" r="0" b="6985"/>
                  <wp:wrapThrough wrapText="bothSides">
                    <wp:wrapPolygon edited="0">
                      <wp:start x="0" y="0"/>
                      <wp:lineTo x="0" y="21534"/>
                      <wp:lineTo x="21499" y="21534"/>
                      <wp:lineTo x="21499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955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B7A" w:rsidRPr="00903401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623669" wp14:editId="48CE5C5F">
                      <wp:simplePos x="0" y="0"/>
                      <wp:positionH relativeFrom="column">
                        <wp:posOffset>3698875</wp:posOffset>
                      </wp:positionH>
                      <wp:positionV relativeFrom="paragraph">
                        <wp:posOffset>1616075</wp:posOffset>
                      </wp:positionV>
                      <wp:extent cx="371475" cy="247650"/>
                      <wp:effectExtent l="0" t="0" r="9525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F0F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F6B7A" w:rsidRDefault="00CF6B7A" w:rsidP="00CF6B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3669" id="Rectangle 13" o:spid="_x0000_s1026" style="position:absolute;margin-left:291.25pt;margin-top:127.25pt;width:29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" fillcolor="#e8f0fe" stroked="f" strokeweight="1pt">
                      <v:textbox>
                        <w:txbxContent>
                          <w:p w:rsidR="00CF6B7A" w:rsidRDefault="00CF6B7A" w:rsidP="00CF6B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6B7A" w:rsidRPr="00903401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F94E40" wp14:editId="563BE5A9">
                      <wp:simplePos x="0" y="0"/>
                      <wp:positionH relativeFrom="column">
                        <wp:posOffset>3677920</wp:posOffset>
                      </wp:positionH>
                      <wp:positionV relativeFrom="paragraph">
                        <wp:posOffset>1002665</wp:posOffset>
                      </wp:positionV>
                      <wp:extent cx="371475" cy="247650"/>
                      <wp:effectExtent l="0" t="0" r="9525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F0F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F6B7A" w:rsidRDefault="00CF6B7A" w:rsidP="00CF6B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94E40" id="Rectangle 11" o:spid="_x0000_s1027" style="position:absolute;margin-left:289.6pt;margin-top:78.95pt;width:29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" fillcolor="#e8f0fe" stroked="f" strokeweight="1pt">
                      <v:textbox>
                        <w:txbxContent>
                          <w:p w:rsidR="00CF6B7A" w:rsidRDefault="00CF6B7A" w:rsidP="00CF6B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6B7A" w:rsidRPr="00903401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C2D1A4" wp14:editId="3DF1449D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1085215</wp:posOffset>
                      </wp:positionV>
                      <wp:extent cx="1304925" cy="142875"/>
                      <wp:effectExtent l="0" t="0" r="9525" b="952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F0F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59B756" id="Rectangle 10" o:spid="_x0000_s1026" style="position:absolute;margin-left:31pt;margin-top:85.45pt;width:102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" fillcolor="#e8f0fe" stroked="f" strokeweight="1pt"/>
                  </w:pict>
                </mc:Fallback>
              </mc:AlternateContent>
            </w:r>
          </w:p>
        </w:tc>
      </w:tr>
      <w:tr w:rsidR="00587E24" w:rsidRPr="00903401" w:rsidTr="00587E24">
        <w:trPr>
          <w:trHeight w:val="5040"/>
        </w:trPr>
        <w:tc>
          <w:tcPr>
            <w:tcW w:w="14400" w:type="dxa"/>
            <w:gridSpan w:val="3"/>
            <w:vAlign w:val="center"/>
          </w:tcPr>
          <w:p w:rsidR="00587E24" w:rsidRPr="00903401" w:rsidRDefault="00587E24" w:rsidP="00587E24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</w:pPr>
            <w:r w:rsidRPr="00903401"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lastRenderedPageBreak/>
              <w:t>DOCUMENT REPOSITORY</w:t>
            </w: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7094220</wp:posOffset>
                      </wp:positionH>
                      <wp:positionV relativeFrom="paragraph">
                        <wp:posOffset>61595</wp:posOffset>
                      </wp:positionV>
                      <wp:extent cx="514350" cy="3143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6645E4" id="Oval 12" o:spid="_x0000_s1026" style="position:absolute;margin-left:558.6pt;margin-top:4.85pt;width:40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" filled="f" strokecolor="red" strokeweight="1.5pt">
                      <v:stroke joinstyle="miter"/>
                    </v:oval>
                  </w:pict>
                </mc:Fallback>
              </mc:AlternateContent>
            </w:r>
          </w:p>
          <w:p w:rsidR="00587E24" w:rsidRPr="00587E24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206C38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9B6C058" wp14:editId="02FDBD39">
                  <wp:extent cx="6942551" cy="277075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245" cy="279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24" w:rsidRPr="00903401" w:rsidTr="00CD6E7C">
        <w:trPr>
          <w:trHeight w:val="5845"/>
        </w:trPr>
        <w:tc>
          <w:tcPr>
            <w:tcW w:w="6840" w:type="dxa"/>
          </w:tcPr>
          <w:p w:rsidR="00587E24" w:rsidRPr="00903401" w:rsidRDefault="00587E24" w:rsidP="00587E24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Default="00587E24" w:rsidP="00587E24">
            <w:pPr>
              <w:pStyle w:val="ListParagraph"/>
              <w:numPr>
                <w:ilvl w:val="0"/>
                <w:numId w:val="3"/>
              </w:numPr>
              <w:ind w:left="345" w:hanging="255"/>
              <w:rPr>
                <w:rFonts w:ascii="Tahoma" w:hAnsi="Tahoma" w:cs="Tahoma"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t>Documents will be added as they are converted to a pdf printable or pdf fillable format.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br/>
            </w:r>
          </w:p>
          <w:p w:rsidR="00587E24" w:rsidRPr="00903401" w:rsidRDefault="00587E24" w:rsidP="00587E24">
            <w:pPr>
              <w:pStyle w:val="ListParagraph"/>
              <w:numPr>
                <w:ilvl w:val="0"/>
                <w:numId w:val="3"/>
              </w:numPr>
              <w:ind w:left="345" w:hanging="255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Click on the link for a document and it will open up</w:t>
            </w:r>
            <w:r w:rsidR="00042921">
              <w:rPr>
                <w:rFonts w:ascii="Tahoma" w:hAnsi="Tahoma" w:cs="Tahoma"/>
                <w:noProof/>
                <w:sz w:val="24"/>
                <w:szCs w:val="24"/>
              </w:rPr>
              <w:t xml:space="preserve"> in a separate tab in your browser.</w:t>
            </w:r>
          </w:p>
          <w:p w:rsidR="00587E24" w:rsidRPr="00903401" w:rsidRDefault="00587E24" w:rsidP="00587E24">
            <w:pPr>
              <w:ind w:left="345" w:hanging="255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Pr="00903401" w:rsidRDefault="00587E24" w:rsidP="00587E24">
            <w:pPr>
              <w:pStyle w:val="ListParagraph"/>
              <w:numPr>
                <w:ilvl w:val="0"/>
                <w:numId w:val="3"/>
              </w:numPr>
              <w:ind w:left="345" w:hanging="255"/>
              <w:rPr>
                <w:rFonts w:ascii="Tahoma" w:hAnsi="Tahoma" w:cs="Tahoma"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t>From within the Document Repository, users also have the ability to Edit their Profile. This allows changes to email addresses and passwords.</w:t>
            </w:r>
          </w:p>
        </w:tc>
        <w:tc>
          <w:tcPr>
            <w:tcW w:w="7560" w:type="dxa"/>
            <w:gridSpan w:val="2"/>
            <w:vAlign w:val="center"/>
          </w:tcPr>
          <w:p w:rsidR="00587E24" w:rsidRPr="00587E24" w:rsidRDefault="00587E24" w:rsidP="00587E24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</w:pPr>
            <w:r w:rsidRPr="00587E24"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t>EDIT PROFILE</w:t>
            </w:r>
            <w:r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br/>
            </w:r>
          </w:p>
          <w:p w:rsidR="00587E24" w:rsidRPr="006A4C8D" w:rsidRDefault="00587E24" w:rsidP="00587E24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757D5FB" wp14:editId="0FB8D6C1">
                  <wp:extent cx="3648075" cy="239895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209" cy="244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noProof/>
                <w:sz w:val="24"/>
                <w:szCs w:val="24"/>
              </w:rPr>
              <w:br/>
            </w:r>
            <w:r>
              <w:rPr>
                <w:rFonts w:ascii="Tahoma" w:hAnsi="Tahoma" w:cs="Tahoma"/>
                <w:b/>
                <w:noProof/>
                <w:sz w:val="24"/>
                <w:szCs w:val="24"/>
              </w:rPr>
              <w:br/>
            </w:r>
            <w:r w:rsidRPr="00903401">
              <w:rPr>
                <w:rFonts w:ascii="Tahoma" w:hAnsi="Tahoma" w:cs="Tahoma"/>
                <w:b/>
                <w:noProof/>
                <w:sz w:val="24"/>
                <w:szCs w:val="24"/>
              </w:rPr>
              <w:t>Users can edit their own Profile without having to request an update from Administrators.</w:t>
            </w:r>
            <w:r>
              <w:rPr>
                <w:rFonts w:ascii="Tahoma" w:hAnsi="Tahoma" w:cs="Tahoma"/>
                <w:b/>
                <w:noProof/>
                <w:sz w:val="24"/>
                <w:szCs w:val="24"/>
              </w:rPr>
              <w:br/>
              <w:t>** User Names cannot be changed **</w:t>
            </w:r>
          </w:p>
        </w:tc>
      </w:tr>
      <w:tr w:rsidR="00587E24" w:rsidRPr="00903401" w:rsidTr="00587E24">
        <w:trPr>
          <w:trHeight w:val="5040"/>
        </w:trPr>
        <w:tc>
          <w:tcPr>
            <w:tcW w:w="7309" w:type="dxa"/>
            <w:gridSpan w:val="2"/>
            <w:tcBorders>
              <w:bottom w:val="single" w:sz="4" w:space="0" w:color="auto"/>
            </w:tcBorders>
          </w:tcPr>
          <w:p w:rsidR="00587E24" w:rsidRPr="00903401" w:rsidRDefault="00587E24" w:rsidP="00587E24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</w:pPr>
            <w:r w:rsidRPr="00903401"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t>ADMINISTRATOR VIEW</w:t>
            </w: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113520D" wp14:editId="1D3F8F72">
                  <wp:extent cx="2886075" cy="1314438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1701" cy="132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Pr="00903401" w:rsidRDefault="00587E24" w:rsidP="00587E24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t>Administrators have a slightly different view and have the ability to Add New Users.</w:t>
            </w:r>
          </w:p>
          <w:p w:rsidR="00587E24" w:rsidRPr="00903401" w:rsidRDefault="00587E24" w:rsidP="00587E24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t>New Users will receive a</w:t>
            </w:r>
            <w:r w:rsidR="00CD6E7C">
              <w:rPr>
                <w:rFonts w:ascii="Tahoma" w:hAnsi="Tahoma" w:cs="Tahoma"/>
                <w:noProof/>
                <w:sz w:val="24"/>
                <w:szCs w:val="24"/>
              </w:rPr>
              <w:t xml:space="preserve"> Password Reset </w:t>
            </w: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t>notification</w:t>
            </w:r>
            <w:r w:rsidR="00CD6E7C">
              <w:rPr>
                <w:rFonts w:ascii="Tahoma" w:hAnsi="Tahoma" w:cs="Tahoma"/>
                <w:noProof/>
                <w:sz w:val="24"/>
                <w:szCs w:val="24"/>
              </w:rPr>
              <w:t xml:space="preserve"> email</w:t>
            </w: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t xml:space="preserve"> from 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WordPress@centralchurch.ca</w:t>
            </w: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t>Be aware that this email might go into a SPAM or JUNK folder.</w:t>
            </w:r>
          </w:p>
        </w:tc>
        <w:tc>
          <w:tcPr>
            <w:tcW w:w="7091" w:type="dxa"/>
            <w:tcBorders>
              <w:bottom w:val="single" w:sz="4" w:space="0" w:color="auto"/>
            </w:tcBorders>
            <w:vAlign w:val="center"/>
          </w:tcPr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903401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A6ED046" wp14:editId="7838C852">
                  <wp:extent cx="2943225" cy="3101046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33" cy="320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24"/>
                <w:szCs w:val="24"/>
              </w:rPr>
              <w:br/>
            </w:r>
          </w:p>
        </w:tc>
      </w:tr>
      <w:tr w:rsidR="00587E24" w:rsidRPr="00903401" w:rsidTr="00587E24">
        <w:trPr>
          <w:trHeight w:val="5040"/>
        </w:trPr>
        <w:tc>
          <w:tcPr>
            <w:tcW w:w="7309" w:type="dxa"/>
            <w:gridSpan w:val="2"/>
            <w:tcBorders>
              <w:top w:val="single" w:sz="4" w:space="0" w:color="auto"/>
            </w:tcBorders>
            <w:vAlign w:val="center"/>
          </w:tcPr>
          <w:p w:rsidR="00587E24" w:rsidRPr="0047285C" w:rsidRDefault="00587E24" w:rsidP="00587E24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br/>
            </w:r>
            <w:r w:rsidRPr="0047285C"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t>PASSWORD RESET EMAIL</w:t>
            </w:r>
          </w:p>
          <w:p w:rsidR="00587E24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47285C">
              <w:rPr>
                <w:rFonts w:ascii="Tahoma" w:hAnsi="Tahoma" w:cs="Tahoma"/>
                <w:noProof/>
                <w:sz w:val="24"/>
                <w:szCs w:val="24"/>
                <w:highlight w:val="black"/>
              </w:rPr>
              <w:drawing>
                <wp:inline distT="0" distB="0" distL="0" distR="0" wp14:anchorId="3569E927" wp14:editId="3B223E48">
                  <wp:extent cx="4504638" cy="288873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97540" cy="2948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  <w:tcBorders>
              <w:top w:val="single" w:sz="4" w:space="0" w:color="auto"/>
            </w:tcBorders>
          </w:tcPr>
          <w:p w:rsidR="00587E24" w:rsidRPr="0047285C" w:rsidRDefault="00587E24" w:rsidP="00587E24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br/>
            </w:r>
            <w:r w:rsidRPr="0047285C">
              <w:rPr>
                <w:rFonts w:ascii="Tahoma" w:hAnsi="Tahoma" w:cs="Tahoma"/>
                <w:b/>
                <w:noProof/>
                <w:sz w:val="24"/>
                <w:szCs w:val="24"/>
                <w:u w:val="single"/>
              </w:rPr>
              <w:t>PASSWORD RESET VIEW</w:t>
            </w:r>
          </w:p>
          <w:p w:rsidR="00587E24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587E24" w:rsidRPr="00903401" w:rsidRDefault="00587E24" w:rsidP="00587E2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DA1497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BBC2414" wp14:editId="6BC0D786">
                  <wp:extent cx="2018394" cy="296227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905" b="3939"/>
                          <a:stretch/>
                        </pic:blipFill>
                        <pic:spPr bwMode="auto">
                          <a:xfrm>
                            <a:off x="0" y="0"/>
                            <a:ext cx="2060028" cy="3023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9EB" w:rsidRPr="00903401" w:rsidRDefault="007069EB">
      <w:pPr>
        <w:rPr>
          <w:rFonts w:ascii="Tahoma" w:hAnsi="Tahoma" w:cs="Tahoma"/>
          <w:sz w:val="24"/>
          <w:szCs w:val="24"/>
        </w:rPr>
      </w:pPr>
    </w:p>
    <w:sectPr w:rsidR="007069EB" w:rsidRPr="00903401" w:rsidSect="00587E24">
      <w:pgSz w:w="15840" w:h="12240" w:orient="landscape"/>
      <w:pgMar w:top="504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2602A"/>
    <w:multiLevelType w:val="hybridMultilevel"/>
    <w:tmpl w:val="B5A034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7C04"/>
    <w:multiLevelType w:val="hybridMultilevel"/>
    <w:tmpl w:val="147AEA7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E68D2"/>
    <w:multiLevelType w:val="hybridMultilevel"/>
    <w:tmpl w:val="1B96B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1BB"/>
    <w:rsid w:val="000251BB"/>
    <w:rsid w:val="00042921"/>
    <w:rsid w:val="00206C38"/>
    <w:rsid w:val="002502DF"/>
    <w:rsid w:val="00461F2B"/>
    <w:rsid w:val="0047285C"/>
    <w:rsid w:val="00587E24"/>
    <w:rsid w:val="006A2A9E"/>
    <w:rsid w:val="006A4C8D"/>
    <w:rsid w:val="006F1DDF"/>
    <w:rsid w:val="007069EB"/>
    <w:rsid w:val="007773BD"/>
    <w:rsid w:val="007F0DCE"/>
    <w:rsid w:val="00903401"/>
    <w:rsid w:val="00AB0E23"/>
    <w:rsid w:val="00C73FA0"/>
    <w:rsid w:val="00CA32AE"/>
    <w:rsid w:val="00CB5DBE"/>
    <w:rsid w:val="00CC160C"/>
    <w:rsid w:val="00CD6E7C"/>
    <w:rsid w:val="00CF6B7A"/>
    <w:rsid w:val="00DA1497"/>
    <w:rsid w:val="00E03F7E"/>
    <w:rsid w:val="00ED1FE8"/>
    <w:rsid w:val="00F4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0EC577-1DD6-410D-B77D-7A82E54A0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3F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2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Loberg</dc:creator>
  <cp:keywords/>
  <dc:description/>
  <cp:lastModifiedBy>Claire Loberg</cp:lastModifiedBy>
  <cp:revision>17</cp:revision>
  <dcterms:created xsi:type="dcterms:W3CDTF">2022-09-19T22:44:00Z</dcterms:created>
  <dcterms:modified xsi:type="dcterms:W3CDTF">2022-10-09T23:17:00Z</dcterms:modified>
</cp:coreProperties>
</file>